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C4" w:rsidRPr="008E2E44" w:rsidRDefault="00AE27C4" w:rsidP="00AE27C4">
      <w:pPr>
        <w:rPr>
          <w:sz w:val="28"/>
          <w:szCs w:val="28"/>
        </w:rPr>
      </w:pPr>
    </w:p>
    <w:p w:rsidR="00AE27C4" w:rsidRDefault="00AE27C4" w:rsidP="00AE27C4">
      <w:pPr>
        <w:ind w:left="1260"/>
        <w:rPr>
          <w:rFonts w:ascii="HelveticaNeueLT Std Med" w:hAnsi="HelveticaNeueLT Std Med"/>
          <w:sz w:val="28"/>
          <w:szCs w:val="28"/>
        </w:rPr>
      </w:pPr>
      <w:r w:rsidRPr="008E2E44">
        <w:rPr>
          <w:sz w:val="28"/>
          <w:szCs w:val="28"/>
        </w:rPr>
        <w:t xml:space="preserve">integrated safety </w:t>
      </w:r>
      <w:r w:rsidRPr="008E2E44">
        <w:rPr>
          <w:rFonts w:ascii="HelveticaNeueLT Std Med" w:hAnsi="HelveticaNeueLT Std Med"/>
          <w:sz w:val="28"/>
          <w:szCs w:val="28"/>
        </w:rPr>
        <w:t>Standard Operating Practices</w:t>
      </w:r>
    </w:p>
    <w:p w:rsidR="00AE27C4" w:rsidRDefault="00AE27C4" w:rsidP="00AE27C4">
      <w:pPr>
        <w:ind w:left="1440"/>
      </w:pPr>
    </w:p>
    <w:p w:rsidR="00684AB8" w:rsidRPr="00D17B0F" w:rsidRDefault="00684AB8" w:rsidP="00684AB8"/>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684AB8" w:rsidTr="00AE27C4">
        <w:trPr>
          <w:trHeight w:val="397"/>
        </w:trPr>
        <w:tc>
          <w:tcPr>
            <w:tcW w:w="10008" w:type="dxa"/>
            <w:gridSpan w:val="2"/>
            <w:shd w:val="clear" w:color="auto" w:fill="auto"/>
            <w:vAlign w:val="center"/>
          </w:tcPr>
          <w:p w:rsidR="00684AB8" w:rsidRPr="00277BE7" w:rsidRDefault="00684AB8" w:rsidP="00684AB8">
            <w:pPr>
              <w:pStyle w:val="Heading3"/>
            </w:pPr>
            <w:r w:rsidRPr="00277BE7">
              <w:t>General Information</w:t>
            </w:r>
          </w:p>
        </w:tc>
      </w:tr>
      <w:tr w:rsidR="00684AB8" w:rsidTr="00AE27C4">
        <w:trPr>
          <w:trHeight w:val="397"/>
        </w:trPr>
        <w:tc>
          <w:tcPr>
            <w:tcW w:w="4622" w:type="dxa"/>
            <w:shd w:val="clear" w:color="auto" w:fill="auto"/>
            <w:vAlign w:val="bottom"/>
          </w:tcPr>
          <w:p w:rsidR="00684AB8" w:rsidRPr="00684AB8" w:rsidRDefault="00684AB8" w:rsidP="00684AB8">
            <w:pPr>
              <w:rPr>
                <w:szCs w:val="20"/>
              </w:rPr>
            </w:pPr>
            <w:r w:rsidRPr="00684AB8">
              <w:rPr>
                <w:szCs w:val="20"/>
              </w:rPr>
              <w:t>SOP number</w:t>
            </w:r>
          </w:p>
        </w:tc>
        <w:tc>
          <w:tcPr>
            <w:tcW w:w="5386" w:type="dxa"/>
            <w:shd w:val="clear" w:color="auto" w:fill="auto"/>
            <w:vAlign w:val="bottom"/>
          </w:tcPr>
          <w:p w:rsidR="00684AB8" w:rsidRPr="00684AB8" w:rsidRDefault="00684AB8" w:rsidP="00684AB8">
            <w:pPr>
              <w:rPr>
                <w:szCs w:val="20"/>
              </w:rPr>
            </w:pPr>
            <w:r w:rsidRPr="00684AB8">
              <w:rPr>
                <w:szCs w:val="20"/>
              </w:rPr>
              <w:t>Written by:</w:t>
            </w:r>
          </w:p>
        </w:tc>
      </w:tr>
      <w:tr w:rsidR="00684AB8" w:rsidTr="00AE27C4">
        <w:trPr>
          <w:trHeight w:val="397"/>
        </w:trPr>
        <w:tc>
          <w:tcPr>
            <w:tcW w:w="4622" w:type="dxa"/>
            <w:shd w:val="clear" w:color="auto" w:fill="auto"/>
            <w:vAlign w:val="bottom"/>
          </w:tcPr>
          <w:p w:rsidR="00684AB8" w:rsidRPr="00684AB8" w:rsidRDefault="00023282" w:rsidP="00684AB8">
            <w:pPr>
              <w:rPr>
                <w:szCs w:val="20"/>
              </w:rPr>
            </w:pPr>
            <w:r>
              <w:rPr>
                <w:szCs w:val="20"/>
              </w:rPr>
              <w:t xml:space="preserve">Date effective: </w:t>
            </w:r>
            <w:bookmarkStart w:id="0" w:name="_GoBack"/>
            <w:bookmarkEnd w:id="0"/>
            <w:r w:rsidR="00684AB8" w:rsidRPr="00684AB8">
              <w:rPr>
                <w:szCs w:val="20"/>
              </w:rPr>
              <w:t>05 12 12</w:t>
            </w:r>
          </w:p>
        </w:tc>
        <w:tc>
          <w:tcPr>
            <w:tcW w:w="5386" w:type="dxa"/>
            <w:shd w:val="clear" w:color="auto" w:fill="auto"/>
            <w:vAlign w:val="bottom"/>
          </w:tcPr>
          <w:p w:rsidR="00684AB8" w:rsidRPr="00684AB8" w:rsidRDefault="00684AB8" w:rsidP="00684AB8">
            <w:pPr>
              <w:rPr>
                <w:szCs w:val="20"/>
              </w:rPr>
            </w:pPr>
            <w:r w:rsidRPr="00684AB8">
              <w:rPr>
                <w:szCs w:val="20"/>
              </w:rPr>
              <w:t>Last modified: 08 09 14</w:t>
            </w:r>
          </w:p>
        </w:tc>
      </w:tr>
      <w:tr w:rsidR="00684AB8" w:rsidTr="00AE27C4">
        <w:trPr>
          <w:trHeight w:val="397"/>
        </w:trPr>
        <w:tc>
          <w:tcPr>
            <w:tcW w:w="10008" w:type="dxa"/>
            <w:gridSpan w:val="2"/>
            <w:shd w:val="clear" w:color="auto" w:fill="auto"/>
            <w:vAlign w:val="bottom"/>
          </w:tcPr>
          <w:p w:rsidR="00684AB8" w:rsidRPr="00684AB8" w:rsidRDefault="00684AB8" w:rsidP="00684AB8">
            <w:pPr>
              <w:rPr>
                <w:szCs w:val="20"/>
              </w:rPr>
            </w:pPr>
            <w:r w:rsidRPr="00684AB8">
              <w:rPr>
                <w:szCs w:val="20"/>
              </w:rPr>
              <w:t>Job task: Pressure Washing Equipment</w:t>
            </w:r>
          </w:p>
        </w:tc>
      </w:tr>
      <w:tr w:rsidR="00684AB8" w:rsidTr="00AE27C4">
        <w:trPr>
          <w:trHeight w:val="397"/>
        </w:trPr>
        <w:tc>
          <w:tcPr>
            <w:tcW w:w="4622" w:type="dxa"/>
            <w:shd w:val="clear" w:color="auto" w:fill="auto"/>
            <w:vAlign w:val="bottom"/>
          </w:tcPr>
          <w:p w:rsidR="00684AB8" w:rsidRPr="00684AB8" w:rsidRDefault="00684AB8" w:rsidP="00684AB8">
            <w:pPr>
              <w:rPr>
                <w:szCs w:val="20"/>
              </w:rPr>
            </w:pPr>
            <w:r w:rsidRPr="00684AB8">
              <w:rPr>
                <w:szCs w:val="20"/>
              </w:rPr>
              <w:t>Location: Wash Pad by Shop</w:t>
            </w:r>
          </w:p>
        </w:tc>
        <w:tc>
          <w:tcPr>
            <w:tcW w:w="5386" w:type="dxa"/>
            <w:shd w:val="clear" w:color="auto" w:fill="auto"/>
            <w:vAlign w:val="bottom"/>
          </w:tcPr>
          <w:p w:rsidR="00684AB8" w:rsidRPr="00684AB8" w:rsidRDefault="00684AB8" w:rsidP="00684AB8">
            <w:pPr>
              <w:rPr>
                <w:szCs w:val="20"/>
              </w:rPr>
            </w:pPr>
            <w:r w:rsidRPr="00684AB8">
              <w:rPr>
                <w:szCs w:val="20"/>
              </w:rPr>
              <w:t xml:space="preserve">No of employees performing job: 2 </w:t>
            </w:r>
          </w:p>
        </w:tc>
      </w:tr>
    </w:tbl>
    <w:p w:rsidR="00684AB8" w:rsidRDefault="00684AB8" w:rsidP="00684AB8"/>
    <w:p w:rsidR="00AE27C4" w:rsidRDefault="00AE27C4" w:rsidP="00684AB8"/>
    <w:tbl>
      <w:tblPr>
        <w:tblStyle w:val="TableGrid"/>
        <w:tblW w:w="0" w:type="auto"/>
        <w:tblInd w:w="143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3"/>
        <w:gridCol w:w="7427"/>
      </w:tblGrid>
      <w:tr w:rsidR="00684AB8" w:rsidRPr="00277BE7" w:rsidTr="00AE27C4">
        <w:tc>
          <w:tcPr>
            <w:tcW w:w="10080" w:type="dxa"/>
            <w:gridSpan w:val="2"/>
            <w:shd w:val="clear" w:color="auto" w:fill="auto"/>
            <w:vAlign w:val="center"/>
          </w:tcPr>
          <w:p w:rsidR="00684AB8" w:rsidRDefault="00684AB8" w:rsidP="00684AB8">
            <w:pPr>
              <w:pStyle w:val="Heading3"/>
            </w:pPr>
            <w:r w:rsidRPr="00277BE7">
              <w:t>Responsibilities</w:t>
            </w:r>
          </w:p>
          <w:p w:rsidR="00684AB8" w:rsidRPr="00684AB8" w:rsidRDefault="00684AB8" w:rsidP="00684AB8">
            <w:pPr>
              <w:pStyle w:val="Heading1"/>
            </w:pPr>
            <w:r>
              <w:t>(W</w:t>
            </w:r>
            <w:r w:rsidRPr="00277BE7">
              <w:t>ho is responsible for each aspect of the job)</w:t>
            </w:r>
          </w:p>
        </w:tc>
      </w:tr>
      <w:tr w:rsidR="00684AB8" w:rsidRPr="00CA6227" w:rsidTr="00AE27C4">
        <w:tc>
          <w:tcPr>
            <w:tcW w:w="2653" w:type="dxa"/>
            <w:shd w:val="clear" w:color="auto" w:fill="auto"/>
          </w:tcPr>
          <w:p w:rsidR="00684AB8" w:rsidRPr="00CA6227" w:rsidRDefault="00684AB8" w:rsidP="00684AB8">
            <w:pPr>
              <w:pStyle w:val="Heading1"/>
            </w:pPr>
            <w:r w:rsidRPr="00CA6227">
              <w:t>Position</w:t>
            </w:r>
          </w:p>
        </w:tc>
        <w:tc>
          <w:tcPr>
            <w:tcW w:w="7427" w:type="dxa"/>
            <w:shd w:val="clear" w:color="auto" w:fill="auto"/>
          </w:tcPr>
          <w:p w:rsidR="00684AB8" w:rsidRPr="00684AB8" w:rsidRDefault="00684AB8" w:rsidP="00684AB8">
            <w:pPr>
              <w:pStyle w:val="Heading1"/>
            </w:pPr>
            <w:r w:rsidRPr="00684AB8">
              <w:t>Duties</w:t>
            </w:r>
          </w:p>
        </w:tc>
      </w:tr>
      <w:tr w:rsidR="00684AB8" w:rsidTr="00AE27C4">
        <w:tc>
          <w:tcPr>
            <w:tcW w:w="2653" w:type="dxa"/>
            <w:shd w:val="clear" w:color="auto" w:fill="auto"/>
          </w:tcPr>
          <w:p w:rsidR="00684AB8" w:rsidRDefault="00684AB8" w:rsidP="00684AB8">
            <w:r>
              <w:t>Employer</w:t>
            </w:r>
          </w:p>
        </w:tc>
        <w:tc>
          <w:tcPr>
            <w:tcW w:w="7427" w:type="dxa"/>
            <w:shd w:val="clear" w:color="auto" w:fill="auto"/>
          </w:tcPr>
          <w:p w:rsidR="00684AB8" w:rsidRDefault="00684AB8" w:rsidP="00684AB8">
            <w:r>
              <w:t>Have all equipment in working order, and provide a large suitable area for job task, train employer proper handling on each piece of equipment being used, prior to cleaning</w:t>
            </w:r>
          </w:p>
        </w:tc>
      </w:tr>
      <w:tr w:rsidR="00684AB8" w:rsidTr="00AE27C4">
        <w:trPr>
          <w:trHeight w:val="324"/>
        </w:trPr>
        <w:tc>
          <w:tcPr>
            <w:tcW w:w="2653" w:type="dxa"/>
            <w:shd w:val="clear" w:color="auto" w:fill="auto"/>
          </w:tcPr>
          <w:p w:rsidR="00684AB8" w:rsidRDefault="00684AB8" w:rsidP="00684AB8">
            <w:r>
              <w:t>Employee</w:t>
            </w:r>
          </w:p>
        </w:tc>
        <w:tc>
          <w:tcPr>
            <w:tcW w:w="7427" w:type="dxa"/>
            <w:shd w:val="clear" w:color="auto" w:fill="auto"/>
          </w:tcPr>
          <w:p w:rsidR="00684AB8" w:rsidRDefault="00684AB8" w:rsidP="00684AB8">
            <w:r>
              <w:t>Do tasks in a safe manner, clean equipment thoroughly, clean up after task has been completed.</w:t>
            </w:r>
          </w:p>
        </w:tc>
      </w:tr>
    </w:tbl>
    <w:p w:rsidR="00684AB8" w:rsidRDefault="00684AB8" w:rsidP="00684AB8">
      <w:pPr>
        <w:pStyle w:val="BodyContent"/>
        <w:spacing w:before="0" w:beforeAutospacing="0" w:after="0" w:afterAutospacing="0" w:line="240" w:lineRule="auto"/>
        <w:ind w:right="1440"/>
        <w:rPr>
          <w:rFonts w:ascii="HelveticaNeueLT Std Lt Ext" w:hAnsi="HelveticaNeueLT Std Lt Ext"/>
        </w:rPr>
      </w:pPr>
    </w:p>
    <w:p w:rsidR="00AE27C4" w:rsidRDefault="00AE27C4" w:rsidP="00684AB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3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318"/>
        <w:gridCol w:w="3690"/>
      </w:tblGrid>
      <w:tr w:rsidR="00684AB8" w:rsidRPr="00CA6227" w:rsidTr="00AE27C4">
        <w:trPr>
          <w:trHeight w:val="266"/>
        </w:trPr>
        <w:tc>
          <w:tcPr>
            <w:tcW w:w="10008" w:type="dxa"/>
            <w:gridSpan w:val="2"/>
            <w:shd w:val="clear" w:color="auto" w:fill="auto"/>
          </w:tcPr>
          <w:p w:rsidR="00684AB8" w:rsidRPr="00CA6227" w:rsidRDefault="00684AB8" w:rsidP="00684AB8">
            <w:pPr>
              <w:pStyle w:val="Heading3"/>
            </w:pPr>
            <w:r w:rsidRPr="00CA6227">
              <w:t>Job Task Assessment</w:t>
            </w:r>
          </w:p>
          <w:p w:rsidR="00684AB8" w:rsidRPr="00CB23E2" w:rsidRDefault="00684AB8" w:rsidP="00CB23E2">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684AB8" w:rsidRPr="00CA6227" w:rsidTr="00AE27C4">
        <w:trPr>
          <w:trHeight w:val="266"/>
        </w:trPr>
        <w:tc>
          <w:tcPr>
            <w:tcW w:w="6318" w:type="dxa"/>
            <w:shd w:val="clear" w:color="auto" w:fill="auto"/>
          </w:tcPr>
          <w:p w:rsidR="00684AB8" w:rsidRPr="00CA6227" w:rsidRDefault="00684AB8" w:rsidP="00684AB8">
            <w:pPr>
              <w:pStyle w:val="Heading1"/>
            </w:pPr>
            <w:r w:rsidRPr="00CA6227">
              <w:t>Job Task</w:t>
            </w:r>
          </w:p>
        </w:tc>
        <w:tc>
          <w:tcPr>
            <w:tcW w:w="3690" w:type="dxa"/>
            <w:shd w:val="clear" w:color="auto" w:fill="auto"/>
          </w:tcPr>
          <w:p w:rsidR="00684AB8" w:rsidRPr="00CA6227" w:rsidRDefault="00684AB8" w:rsidP="00684AB8">
            <w:pPr>
              <w:pStyle w:val="Heading1"/>
            </w:pPr>
            <w:r w:rsidRPr="00CA6227">
              <w:t>Hazards</w:t>
            </w:r>
          </w:p>
        </w:tc>
      </w:tr>
      <w:tr w:rsidR="00684AB8" w:rsidTr="00AE27C4">
        <w:trPr>
          <w:trHeight w:val="262"/>
        </w:trPr>
        <w:tc>
          <w:tcPr>
            <w:tcW w:w="6318" w:type="dxa"/>
            <w:shd w:val="clear" w:color="auto" w:fill="auto"/>
          </w:tcPr>
          <w:p w:rsidR="00684AB8" w:rsidRDefault="00684AB8" w:rsidP="00684AB8">
            <w:r>
              <w:t>Move pressure washer to side of wash pad. Connect water supply line from hose bib on shed. Ensure that anti-siphon valve is connected to hose bib first,  attach soap dispenser to washer, visually check for water leaks along supply line to pump</w:t>
            </w:r>
          </w:p>
        </w:tc>
        <w:tc>
          <w:tcPr>
            <w:tcW w:w="3690" w:type="dxa"/>
            <w:shd w:val="clear" w:color="auto" w:fill="auto"/>
          </w:tcPr>
          <w:p w:rsidR="00684AB8" w:rsidRDefault="00684AB8" w:rsidP="00684AB8">
            <w:r>
              <w:t>Lifting, water hookup, electrical, CO and heat from gasoline engine</w:t>
            </w:r>
          </w:p>
        </w:tc>
      </w:tr>
      <w:tr w:rsidR="00684AB8" w:rsidTr="00AE27C4">
        <w:trPr>
          <w:trHeight w:val="262"/>
        </w:trPr>
        <w:tc>
          <w:tcPr>
            <w:tcW w:w="6318" w:type="dxa"/>
            <w:shd w:val="clear" w:color="auto" w:fill="auto"/>
          </w:tcPr>
          <w:p w:rsidR="00684AB8" w:rsidRDefault="00684AB8" w:rsidP="00684AB8">
            <w:r>
              <w:t>Move equipment up onto was pad</w:t>
            </w:r>
          </w:p>
        </w:tc>
        <w:tc>
          <w:tcPr>
            <w:tcW w:w="3690" w:type="dxa"/>
            <w:shd w:val="clear" w:color="auto" w:fill="auto"/>
          </w:tcPr>
          <w:p w:rsidR="00684AB8" w:rsidRDefault="00684AB8" w:rsidP="00684AB8">
            <w:r>
              <w:t xml:space="preserve">Hitting obstacles, running over people </w:t>
            </w:r>
          </w:p>
        </w:tc>
      </w:tr>
      <w:tr w:rsidR="00684AB8" w:rsidTr="00AE27C4">
        <w:trPr>
          <w:trHeight w:val="262"/>
        </w:trPr>
        <w:tc>
          <w:tcPr>
            <w:tcW w:w="6318" w:type="dxa"/>
            <w:shd w:val="clear" w:color="auto" w:fill="auto"/>
          </w:tcPr>
          <w:p w:rsidR="00684AB8" w:rsidRDefault="00684AB8" w:rsidP="00684AB8">
            <w:r>
              <w:t>Put on: rubber boots, wash apron, gloves and safety googles</w:t>
            </w:r>
          </w:p>
        </w:tc>
        <w:tc>
          <w:tcPr>
            <w:tcW w:w="3690" w:type="dxa"/>
            <w:shd w:val="clear" w:color="auto" w:fill="auto"/>
          </w:tcPr>
          <w:p w:rsidR="00684AB8" w:rsidRDefault="00684AB8" w:rsidP="00684AB8"/>
        </w:tc>
      </w:tr>
      <w:tr w:rsidR="00684AB8" w:rsidTr="00AE27C4">
        <w:trPr>
          <w:trHeight w:val="262"/>
        </w:trPr>
        <w:tc>
          <w:tcPr>
            <w:tcW w:w="6318" w:type="dxa"/>
            <w:shd w:val="clear" w:color="auto" w:fill="auto"/>
          </w:tcPr>
          <w:p w:rsidR="00684AB8" w:rsidRDefault="00684AB8" w:rsidP="00684AB8">
            <w:r>
              <w:t>Start pressure washer engine, allow engine two minutes to warm up, check pressure gauge, adjust washer pressure to a maximum of 3000 psi – Do not operate above this pressure</w:t>
            </w:r>
          </w:p>
        </w:tc>
        <w:tc>
          <w:tcPr>
            <w:tcW w:w="3690" w:type="dxa"/>
            <w:shd w:val="clear" w:color="auto" w:fill="auto"/>
          </w:tcPr>
          <w:p w:rsidR="00684AB8" w:rsidRDefault="00684AB8" w:rsidP="00684AB8">
            <w:r>
              <w:t>Falling “dirt”, back spray, tripping over hose</w:t>
            </w:r>
          </w:p>
        </w:tc>
      </w:tr>
      <w:tr w:rsidR="00684AB8" w:rsidTr="00AE27C4">
        <w:trPr>
          <w:trHeight w:val="262"/>
        </w:trPr>
        <w:tc>
          <w:tcPr>
            <w:tcW w:w="6318" w:type="dxa"/>
            <w:shd w:val="clear" w:color="auto" w:fill="auto"/>
          </w:tcPr>
          <w:p w:rsidR="00684AB8" w:rsidRDefault="00684AB8" w:rsidP="00684AB8">
            <w:r>
              <w:t>Begin by washing from the top down.  Only climb on equipment ladders and platforms. DO NOT climb on or stand on the body of the equipment that does not have a designated platform.</w:t>
            </w:r>
          </w:p>
        </w:tc>
        <w:tc>
          <w:tcPr>
            <w:tcW w:w="3690" w:type="dxa"/>
            <w:shd w:val="clear" w:color="auto" w:fill="auto"/>
          </w:tcPr>
          <w:p w:rsidR="00684AB8" w:rsidRDefault="00684AB8" w:rsidP="00684AB8">
            <w:r>
              <w:t>Back splash, slips, trips and falls</w:t>
            </w:r>
          </w:p>
        </w:tc>
      </w:tr>
    </w:tbl>
    <w:p w:rsidR="00AE27C4" w:rsidRDefault="00AE27C4">
      <w:r>
        <w:br w:type="page"/>
      </w:r>
    </w:p>
    <w:p w:rsidR="00AE27C4" w:rsidRDefault="00AE27C4"/>
    <w:tbl>
      <w:tblPr>
        <w:tblStyle w:val="TableGrid"/>
        <w:tblW w:w="0" w:type="auto"/>
        <w:tblInd w:w="143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318"/>
        <w:gridCol w:w="3690"/>
      </w:tblGrid>
      <w:tr w:rsidR="00684AB8" w:rsidTr="00AE27C4">
        <w:trPr>
          <w:trHeight w:val="262"/>
        </w:trPr>
        <w:tc>
          <w:tcPr>
            <w:tcW w:w="6318" w:type="dxa"/>
            <w:shd w:val="clear" w:color="auto" w:fill="auto"/>
          </w:tcPr>
          <w:p w:rsidR="00684AB8" w:rsidRDefault="00684AB8" w:rsidP="00684AB8">
            <w:r>
              <w:t>If you must use a step ladder, ladder must be set up on the wash pad only and fully extended.  DO NOT climb above the third step from the top and only use the pressure washer when you are facing forward on the ladder.</w:t>
            </w:r>
          </w:p>
        </w:tc>
        <w:tc>
          <w:tcPr>
            <w:tcW w:w="3690" w:type="dxa"/>
            <w:shd w:val="clear" w:color="auto" w:fill="auto"/>
          </w:tcPr>
          <w:p w:rsidR="00684AB8" w:rsidRDefault="00684AB8" w:rsidP="00684AB8">
            <w:r>
              <w:t>Back splash, slips, falls</w:t>
            </w:r>
          </w:p>
        </w:tc>
      </w:tr>
      <w:tr w:rsidR="00684AB8" w:rsidTr="00AE27C4">
        <w:trPr>
          <w:trHeight w:val="262"/>
        </w:trPr>
        <w:tc>
          <w:tcPr>
            <w:tcW w:w="6318" w:type="dxa"/>
            <w:shd w:val="clear" w:color="auto" w:fill="auto"/>
          </w:tcPr>
          <w:p w:rsidR="00684AB8" w:rsidRDefault="00684AB8" w:rsidP="00684AB8">
            <w:r>
              <w:t>Once washing is finished, move hoses and other equipment to the side of the wash pad, circle check the machine then carefully move equipment off wash pad to dry before storage.</w:t>
            </w:r>
          </w:p>
        </w:tc>
        <w:tc>
          <w:tcPr>
            <w:tcW w:w="3690" w:type="dxa"/>
            <w:shd w:val="clear" w:color="auto" w:fill="auto"/>
          </w:tcPr>
          <w:p w:rsidR="00684AB8" w:rsidRDefault="00684AB8" w:rsidP="00684AB8">
            <w:r>
              <w:t xml:space="preserve">Hitting obstacles, running over bystanders </w:t>
            </w:r>
          </w:p>
        </w:tc>
      </w:tr>
      <w:tr w:rsidR="00684AB8" w:rsidTr="00AE27C4">
        <w:trPr>
          <w:trHeight w:val="262"/>
        </w:trPr>
        <w:tc>
          <w:tcPr>
            <w:tcW w:w="6318" w:type="dxa"/>
            <w:shd w:val="clear" w:color="auto" w:fill="auto"/>
          </w:tcPr>
          <w:p w:rsidR="00684AB8" w:rsidRDefault="00684AB8" w:rsidP="00684AB8">
            <w:r>
              <w:lastRenderedPageBreak/>
              <w:t>Scrape up dirt and debris and remove with the front end loader to the waste disposal area.  Then wash down pad.</w:t>
            </w:r>
          </w:p>
        </w:tc>
        <w:tc>
          <w:tcPr>
            <w:tcW w:w="3690" w:type="dxa"/>
            <w:shd w:val="clear" w:color="auto" w:fill="auto"/>
          </w:tcPr>
          <w:p w:rsidR="00684AB8" w:rsidRDefault="00684AB8" w:rsidP="00684AB8">
            <w:r>
              <w:t>Back splash, strains form moving waste</w:t>
            </w:r>
          </w:p>
        </w:tc>
      </w:tr>
      <w:tr w:rsidR="00684AB8" w:rsidTr="00AE27C4">
        <w:trPr>
          <w:trHeight w:val="262"/>
        </w:trPr>
        <w:tc>
          <w:tcPr>
            <w:tcW w:w="6318" w:type="dxa"/>
            <w:shd w:val="clear" w:color="auto" w:fill="auto"/>
          </w:tcPr>
          <w:p w:rsidR="00684AB8" w:rsidRDefault="00684AB8" w:rsidP="00684AB8">
            <w:r>
              <w:t>Power down pressure washer, allow engine to cool.  Shut off water supply, drain and store hoses, secure soap dispenser and store.  Inspect and pre-service pressure washer when engine is cool then return to storage</w:t>
            </w:r>
          </w:p>
        </w:tc>
        <w:tc>
          <w:tcPr>
            <w:tcW w:w="3690" w:type="dxa"/>
            <w:shd w:val="clear" w:color="auto" w:fill="auto"/>
          </w:tcPr>
          <w:p w:rsidR="00684AB8" w:rsidRDefault="00684AB8" w:rsidP="00684AB8">
            <w:r>
              <w:t>Burns, flammable liquids, strain</w:t>
            </w:r>
          </w:p>
        </w:tc>
      </w:tr>
    </w:tbl>
    <w:p w:rsidR="00684AB8" w:rsidRDefault="00684AB8" w:rsidP="00684AB8">
      <w:pPr>
        <w:pStyle w:val="BodyContent"/>
        <w:spacing w:before="0" w:beforeAutospacing="0" w:after="0" w:afterAutospacing="0" w:line="240" w:lineRule="auto"/>
        <w:ind w:left="0" w:right="1440"/>
        <w:rPr>
          <w:rFonts w:ascii="HelveticaNeueLT Std Lt Ext" w:hAnsi="HelveticaNeueLT Std Lt Ext"/>
        </w:rPr>
      </w:pPr>
    </w:p>
    <w:tbl>
      <w:tblPr>
        <w:tblStyle w:val="TableGrid"/>
        <w:tblW w:w="10008" w:type="dxa"/>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84AB8" w:rsidRPr="00277BE7" w:rsidTr="00AE27C4">
        <w:tc>
          <w:tcPr>
            <w:tcW w:w="10008" w:type="dxa"/>
            <w:shd w:val="clear" w:color="auto" w:fill="auto"/>
          </w:tcPr>
          <w:p w:rsidR="00684AB8" w:rsidRDefault="00684AB8" w:rsidP="00684AB8">
            <w:pPr>
              <w:pStyle w:val="Heading3"/>
            </w:pPr>
            <w:r w:rsidRPr="00277BE7">
              <w:t>Hazard Controls</w:t>
            </w:r>
          </w:p>
          <w:p w:rsidR="00684AB8" w:rsidRDefault="00684AB8" w:rsidP="00684AB8">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p w:rsidR="00684AB8" w:rsidRPr="00277BE7" w:rsidRDefault="00684AB8" w:rsidP="00BE5E26">
            <w:pPr>
              <w:pStyle w:val="BodyContent"/>
              <w:spacing w:before="0" w:beforeAutospacing="0" w:after="0" w:afterAutospacing="0" w:line="240" w:lineRule="auto"/>
              <w:ind w:left="0" w:right="-108"/>
              <w:jc w:val="right"/>
              <w:rPr>
                <w:rFonts w:ascii="HelveticaNeueLT Std Lt Ext" w:hAnsi="HelveticaNeueLT Std Lt Ext"/>
                <w:b/>
                <w:color w:val="FFFFFF" w:themeColor="background1"/>
              </w:rPr>
            </w:pPr>
            <w:r>
              <w:rPr>
                <w:rFonts w:ascii="HelveticaNeueLT Std Lt Ext" w:hAnsi="HelveticaNeueLT Std Lt Ext"/>
                <w:b/>
                <w:color w:val="FFFFFF" w:themeColor="background1"/>
                <w:sz w:val="16"/>
              </w:rPr>
              <w:t xml:space="preserve">.    </w:t>
            </w:r>
          </w:p>
        </w:tc>
      </w:tr>
      <w:tr w:rsidR="00684AB8" w:rsidTr="00AE27C4">
        <w:trPr>
          <w:trHeight w:val="516"/>
        </w:trPr>
        <w:tc>
          <w:tcPr>
            <w:tcW w:w="10008" w:type="dxa"/>
            <w:shd w:val="clear" w:color="auto" w:fill="auto"/>
          </w:tcPr>
          <w:p w:rsidR="00684AB8" w:rsidRDefault="00684AB8" w:rsidP="00684AB8">
            <w:r>
              <w:t xml:space="preserve">Lifting should be done with knees not back, asking for help the lift is over 50 lbs. Confirm that both water and electrical power is shut off before connecting to pump. If using gas pump fill fuel in proper area, report any spills. </w:t>
            </w:r>
          </w:p>
        </w:tc>
      </w:tr>
      <w:tr w:rsidR="00684AB8" w:rsidTr="00AE27C4">
        <w:trPr>
          <w:trHeight w:val="360"/>
        </w:trPr>
        <w:tc>
          <w:tcPr>
            <w:tcW w:w="10008" w:type="dxa"/>
            <w:shd w:val="clear" w:color="auto" w:fill="auto"/>
          </w:tcPr>
          <w:p w:rsidR="00684AB8" w:rsidRDefault="00684AB8" w:rsidP="00684AB8">
            <w:r>
              <w:t>When moving any equipment around yard, have someone spotting for you. Don’t let the spotter out of your sight. Only have one spotter. Once equipment is in place remove keys. When cleaning keep keys with you.</w:t>
            </w:r>
          </w:p>
        </w:tc>
      </w:tr>
      <w:tr w:rsidR="00684AB8" w:rsidTr="00AE27C4">
        <w:trPr>
          <w:trHeight w:val="513"/>
        </w:trPr>
        <w:tc>
          <w:tcPr>
            <w:tcW w:w="10008" w:type="dxa"/>
            <w:shd w:val="clear" w:color="auto" w:fill="auto"/>
          </w:tcPr>
          <w:p w:rsidR="00684AB8" w:rsidRDefault="00684AB8" w:rsidP="00684AB8">
            <w:r>
              <w:t>When washing equipment with pressure washer make sure nozzle is always facing away from anyone. When using washer close up to equipment avoid shooting water at an angle to the equipment surface.</w:t>
            </w:r>
          </w:p>
        </w:tc>
      </w:tr>
      <w:tr w:rsidR="00684AB8" w:rsidTr="00AE27C4">
        <w:trPr>
          <w:trHeight w:val="513"/>
        </w:trPr>
        <w:tc>
          <w:tcPr>
            <w:tcW w:w="10008" w:type="dxa"/>
            <w:shd w:val="clear" w:color="auto" w:fill="auto"/>
          </w:tcPr>
          <w:p w:rsidR="00684AB8" w:rsidRDefault="00684AB8" w:rsidP="00684AB8">
            <w:r>
              <w:t>If possible area should be disinfected to avoid cross contamination. All runoff should be disposed of in a safe method. If possible use environmentally safe soap/disinfectant</w:t>
            </w:r>
          </w:p>
        </w:tc>
      </w:tr>
      <w:tr w:rsidR="00684AB8" w:rsidTr="00AE27C4">
        <w:trPr>
          <w:trHeight w:val="513"/>
        </w:trPr>
        <w:tc>
          <w:tcPr>
            <w:tcW w:w="10008" w:type="dxa"/>
            <w:shd w:val="clear" w:color="auto" w:fill="auto"/>
          </w:tcPr>
          <w:p w:rsidR="00684AB8" w:rsidRDefault="00684AB8" w:rsidP="00684AB8">
            <w:r>
              <w:t>PPE to be used; safety googles (tint if desired), gloves when handling soap/disinfectant, steal toed boots, long sleeves and pants</w:t>
            </w:r>
          </w:p>
        </w:tc>
      </w:tr>
    </w:tbl>
    <w:p w:rsidR="00684AB8" w:rsidRDefault="00684AB8" w:rsidP="00684AB8">
      <w:pPr>
        <w:pStyle w:val="BodyContent"/>
        <w:spacing w:before="0" w:beforeAutospacing="0" w:after="0" w:afterAutospacing="0" w:line="240" w:lineRule="auto"/>
        <w:ind w:right="1440"/>
        <w:rPr>
          <w:rFonts w:ascii="HelveticaNeueLT Std Lt Ext" w:hAnsi="HelveticaNeueLT Std Lt Ext"/>
        </w:rPr>
      </w:pPr>
    </w:p>
    <w:p w:rsidR="00AE27C4" w:rsidRDefault="00AE27C4" w:rsidP="00684AB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84AB8" w:rsidRPr="00277BE7" w:rsidTr="00AE27C4">
        <w:tc>
          <w:tcPr>
            <w:tcW w:w="10008" w:type="dxa"/>
            <w:shd w:val="clear" w:color="auto" w:fill="auto"/>
            <w:vAlign w:val="center"/>
          </w:tcPr>
          <w:p w:rsidR="00684AB8" w:rsidRDefault="00AE27C4" w:rsidP="00684AB8">
            <w:pPr>
              <w:pStyle w:val="Heading3"/>
            </w:pPr>
            <w:r>
              <w:t>Skill Level / Training Required to Perform the J</w:t>
            </w:r>
            <w:r w:rsidR="00684AB8" w:rsidRPr="00277BE7">
              <w:t>ob</w:t>
            </w:r>
          </w:p>
          <w:p w:rsidR="00684AB8" w:rsidRPr="0062478E" w:rsidRDefault="00684AB8" w:rsidP="00684AB8">
            <w:pPr>
              <w:pStyle w:val="Heading1"/>
            </w:pPr>
            <w:r>
              <w:t>(L</w:t>
            </w:r>
            <w:r w:rsidRPr="00CA6227">
              <w:t xml:space="preserve">ist training </w:t>
            </w:r>
            <w:r w:rsidRPr="00684AB8">
              <w:t>requirements</w:t>
            </w:r>
            <w:r>
              <w:t>)</w:t>
            </w:r>
          </w:p>
        </w:tc>
      </w:tr>
      <w:tr w:rsidR="00684AB8" w:rsidTr="00AE27C4">
        <w:tc>
          <w:tcPr>
            <w:tcW w:w="10008" w:type="dxa"/>
            <w:shd w:val="clear" w:color="auto" w:fill="auto"/>
          </w:tcPr>
          <w:p w:rsidR="00684AB8" w:rsidRDefault="00684AB8" w:rsidP="00684AB8">
            <w:r>
              <w:t>Cleaning- pre-operation orientation required, wash one piece of equipment with supervisor present.</w:t>
            </w:r>
          </w:p>
        </w:tc>
      </w:tr>
      <w:tr w:rsidR="00684AB8" w:rsidTr="00AE27C4">
        <w:trPr>
          <w:trHeight w:val="495"/>
        </w:trPr>
        <w:tc>
          <w:tcPr>
            <w:tcW w:w="10008" w:type="dxa"/>
            <w:shd w:val="clear" w:color="auto" w:fill="auto"/>
          </w:tcPr>
          <w:p w:rsidR="00684AB8" w:rsidRDefault="00684AB8" w:rsidP="00684AB8">
            <w:r>
              <w:t>Moving equipment-only employees trained and comfortable with equipment being moved. Must be authorized by employer.</w:t>
            </w:r>
          </w:p>
        </w:tc>
      </w:tr>
    </w:tbl>
    <w:p w:rsidR="00684AB8" w:rsidRDefault="00684AB8" w:rsidP="00684AB8">
      <w:pPr>
        <w:pStyle w:val="BodyContent"/>
        <w:spacing w:before="0" w:beforeAutospacing="0" w:after="0" w:afterAutospacing="0" w:line="240" w:lineRule="auto"/>
        <w:ind w:right="1440"/>
        <w:rPr>
          <w:rFonts w:ascii="HelveticaNeueLT Std Lt Ext" w:hAnsi="HelveticaNeueLT Std Lt Ext"/>
        </w:rPr>
      </w:pPr>
    </w:p>
    <w:p w:rsidR="00AE27C4" w:rsidRDefault="00AE27C4">
      <w:pPr>
        <w:spacing w:before="0" w:after="0"/>
        <w:rPr>
          <w:rFonts w:ascii="HelveticaNeueLT Std Lt Ext" w:hAnsi="HelveticaNeueLT Std Lt Ext"/>
          <w:color w:val="333333"/>
          <w:szCs w:val="20"/>
        </w:rPr>
      </w:pPr>
      <w:r>
        <w:rPr>
          <w:rFonts w:ascii="HelveticaNeueLT Std Lt Ext" w:hAnsi="HelveticaNeueLT Std Lt Ext"/>
        </w:rPr>
        <w:br w:type="page"/>
      </w:r>
    </w:p>
    <w:p w:rsidR="00AE27C4" w:rsidRDefault="00AE27C4" w:rsidP="00684AB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84AB8" w:rsidRPr="00CA6227" w:rsidTr="00AE27C4">
        <w:tc>
          <w:tcPr>
            <w:tcW w:w="10008" w:type="dxa"/>
            <w:shd w:val="clear" w:color="auto" w:fill="auto"/>
          </w:tcPr>
          <w:p w:rsidR="00684AB8" w:rsidRDefault="00684AB8" w:rsidP="00684AB8">
            <w:pPr>
              <w:pStyle w:val="Heading3"/>
            </w:pPr>
            <w:r w:rsidRPr="00CA6227">
              <w:t xml:space="preserve">Communications </w:t>
            </w:r>
            <w:r w:rsidR="00AE27C4">
              <w:t>P</w:t>
            </w:r>
            <w:r w:rsidRPr="00CA6227">
              <w:t>rocess</w:t>
            </w:r>
            <w:r>
              <w:t>es</w:t>
            </w:r>
          </w:p>
          <w:p w:rsidR="00684AB8" w:rsidRPr="0062478E" w:rsidRDefault="00684AB8" w:rsidP="00684AB8">
            <w:pPr>
              <w:pStyle w:val="Heading1"/>
            </w:pPr>
            <w:r>
              <w:t>(C</w:t>
            </w:r>
            <w:r w:rsidRPr="00CA6227">
              <w:t>onsider working alone, further instructions, concerns, how will assistance be delivered)</w:t>
            </w:r>
          </w:p>
        </w:tc>
      </w:tr>
      <w:tr w:rsidR="00684AB8" w:rsidTr="00AE27C4">
        <w:tc>
          <w:tcPr>
            <w:tcW w:w="10008" w:type="dxa"/>
            <w:shd w:val="clear" w:color="auto" w:fill="auto"/>
          </w:tcPr>
          <w:p w:rsidR="00684AB8" w:rsidRPr="00E44AC3" w:rsidRDefault="00684AB8" w:rsidP="00684AB8">
            <w:r>
              <w:t>Have two way radio or cell phone readily accessible.  Upon completion of washing notify Ashton.</w:t>
            </w:r>
          </w:p>
        </w:tc>
      </w:tr>
      <w:tr w:rsidR="00684AB8" w:rsidTr="00AE27C4">
        <w:tc>
          <w:tcPr>
            <w:tcW w:w="10008" w:type="dxa"/>
            <w:shd w:val="clear" w:color="auto" w:fill="auto"/>
          </w:tcPr>
          <w:p w:rsidR="00684AB8" w:rsidRPr="005F3565" w:rsidRDefault="00684AB8" w:rsidP="00684AB8">
            <w:r w:rsidRPr="005F3565">
              <w:t xml:space="preserve">If Ashton </w:t>
            </w:r>
            <w:r>
              <w:t>does not hear from you within 15</w:t>
            </w:r>
            <w:r w:rsidRPr="005F3565">
              <w:t xml:space="preserve"> minutes of initiation of this work, Ashton or his designate will come to the temporary storage shed to verify that everything is OK.</w:t>
            </w:r>
          </w:p>
        </w:tc>
      </w:tr>
      <w:tr w:rsidR="00684AB8" w:rsidTr="00AE27C4">
        <w:tc>
          <w:tcPr>
            <w:tcW w:w="10008" w:type="dxa"/>
            <w:shd w:val="clear" w:color="auto" w:fill="auto"/>
          </w:tcPr>
          <w:p w:rsidR="00684AB8" w:rsidRDefault="00684AB8" w:rsidP="00684AB8">
            <w:r w:rsidRPr="00783E12">
              <w:t xml:space="preserve">Majority </w:t>
            </w:r>
            <w:r>
              <w:t xml:space="preserve">of job tasks can be done alone but </w:t>
            </w:r>
            <w:r w:rsidRPr="00783E12">
              <w:t>when lifting or moving heavy objects or components ask for assistance if needed. When moving equipment have one other employee present to help.</w:t>
            </w:r>
          </w:p>
        </w:tc>
      </w:tr>
    </w:tbl>
    <w:p w:rsidR="00684AB8" w:rsidRDefault="00684AB8" w:rsidP="00684AB8">
      <w:pPr>
        <w:pStyle w:val="BodyContent"/>
        <w:spacing w:before="0" w:beforeAutospacing="0" w:after="0" w:afterAutospacing="0" w:line="240" w:lineRule="auto"/>
        <w:ind w:right="1440"/>
        <w:rPr>
          <w:rFonts w:ascii="HelveticaNeueLT Std Lt Ext" w:hAnsi="HelveticaNeueLT Std Lt Ext"/>
        </w:rPr>
      </w:pPr>
    </w:p>
    <w:p w:rsidR="00AE27C4" w:rsidRDefault="00AE27C4" w:rsidP="00684AB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84AB8" w:rsidRPr="00CA6227" w:rsidTr="00AE27C4">
        <w:tc>
          <w:tcPr>
            <w:tcW w:w="10008" w:type="dxa"/>
            <w:shd w:val="clear" w:color="auto" w:fill="auto"/>
          </w:tcPr>
          <w:p w:rsidR="00684AB8" w:rsidRDefault="00684AB8" w:rsidP="00684AB8">
            <w:pPr>
              <w:pStyle w:val="Heading3"/>
            </w:pPr>
            <w:r>
              <w:t>Emergency Procedures</w:t>
            </w:r>
          </w:p>
          <w:p w:rsidR="00684AB8" w:rsidRPr="0062478E" w:rsidRDefault="00684AB8" w:rsidP="00684AB8">
            <w:pPr>
              <w:pStyle w:val="Heading1"/>
            </w:pPr>
            <w:r>
              <w:t>(C</w:t>
            </w:r>
            <w:r w:rsidRPr="00CA6227">
              <w:t xml:space="preserve">onsider </w:t>
            </w:r>
            <w:r>
              <w:t>how the worker will intiate an emergency response</w:t>
            </w:r>
            <w:r w:rsidRPr="00CA6227">
              <w:t>)</w:t>
            </w:r>
          </w:p>
        </w:tc>
      </w:tr>
      <w:tr w:rsidR="00684AB8" w:rsidTr="00AE27C4">
        <w:tc>
          <w:tcPr>
            <w:tcW w:w="10008" w:type="dxa"/>
            <w:shd w:val="clear" w:color="auto" w:fill="auto"/>
          </w:tcPr>
          <w:p w:rsidR="00684AB8" w:rsidRPr="00E44AC3" w:rsidRDefault="00684AB8" w:rsidP="00684AB8">
            <w:r w:rsidRPr="00783E12">
              <w:t>In case of emergency stop current job task, call Ashton immediate. Land line phone and emergency  contact numbers including location description are posted in the shed adjacent to the wash pad</w:t>
            </w:r>
          </w:p>
        </w:tc>
      </w:tr>
    </w:tbl>
    <w:p w:rsidR="00684AB8" w:rsidRDefault="00684AB8" w:rsidP="00684AB8">
      <w:pPr>
        <w:pStyle w:val="BodyContent"/>
        <w:spacing w:before="0" w:beforeAutospacing="0" w:after="0" w:afterAutospacing="0" w:line="240" w:lineRule="auto"/>
        <w:ind w:right="1440"/>
        <w:rPr>
          <w:rFonts w:ascii="HelveticaNeueLT Std Lt Ext" w:hAnsi="HelveticaNeueLT Std Lt Ext"/>
        </w:rPr>
      </w:pPr>
    </w:p>
    <w:p w:rsidR="00AE27C4" w:rsidRDefault="00AE27C4" w:rsidP="00684AB8">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84AB8" w:rsidRPr="00CA6227" w:rsidTr="00AE27C4">
        <w:tc>
          <w:tcPr>
            <w:tcW w:w="10008" w:type="dxa"/>
            <w:shd w:val="clear" w:color="auto" w:fill="auto"/>
          </w:tcPr>
          <w:p w:rsidR="00684AB8" w:rsidRDefault="00684AB8" w:rsidP="00684AB8">
            <w:pPr>
              <w:pStyle w:val="Heading3"/>
            </w:pPr>
            <w:r>
              <w:lastRenderedPageBreak/>
              <w:t>Expected Result</w:t>
            </w:r>
          </w:p>
          <w:p w:rsidR="00684AB8" w:rsidRPr="0062478E" w:rsidRDefault="00684AB8" w:rsidP="00684AB8">
            <w:pPr>
              <w:pStyle w:val="Heading1"/>
            </w:pPr>
            <w:r>
              <w:t>(C</w:t>
            </w:r>
            <w:r w:rsidRPr="00CA6227">
              <w:t xml:space="preserve">onsider </w:t>
            </w:r>
            <w:r>
              <w:t>the benefits of the Standard Operating Practice for farm operations</w:t>
            </w:r>
            <w:r w:rsidRPr="00CA6227">
              <w:t>)</w:t>
            </w:r>
          </w:p>
        </w:tc>
      </w:tr>
      <w:tr w:rsidR="00684AB8" w:rsidTr="00AE27C4">
        <w:tc>
          <w:tcPr>
            <w:tcW w:w="10008" w:type="dxa"/>
            <w:shd w:val="clear" w:color="auto" w:fill="auto"/>
          </w:tcPr>
          <w:p w:rsidR="00684AB8" w:rsidRPr="005F3565" w:rsidRDefault="00684AB8" w:rsidP="00684AB8">
            <w:r w:rsidRPr="00783E12">
              <w:t>Equipment should be cleaned properly in a reasonable time frame. Employee should not be using cell phone while driving, washing or cleaning. Equipment and area should be clear of all biosecurity risks.</w:t>
            </w:r>
          </w:p>
        </w:tc>
      </w:tr>
    </w:tbl>
    <w:p w:rsidR="00684AB8" w:rsidRDefault="00684AB8" w:rsidP="00684AB8">
      <w:pPr>
        <w:rPr>
          <w:rFonts w:ascii="HelveticaNeueLT Std Lt Ext" w:hAnsi="HelveticaNeueLT Std Lt Ext"/>
          <w:color w:val="333333"/>
          <w:sz w:val="22"/>
          <w:szCs w:val="20"/>
        </w:rPr>
      </w:pPr>
    </w:p>
    <w:p w:rsidR="00722EE2" w:rsidRDefault="00722EE2" w:rsidP="00684AB8"/>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7C4" w:rsidRPr="00F42EE1" w:rsidRDefault="00AE27C4" w:rsidP="00AE27C4">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To maximize effectiveness of this isSOP users must modify it to be reflective of their particular operation, equipment, facilities, practices regulatory requirements and hazards. CASA expressly disclaims any warranty or liability for errors and omissions in the content of this isSOP.</w:t>
    </w:r>
  </w:p>
  <w:p w:rsidR="00AE27C4" w:rsidRPr="00F42EE1" w:rsidRDefault="00AE27C4" w:rsidP="00AE27C4">
    <w:r w:rsidRPr="00F42EE1">
      <w:rPr>
        <w:noProof/>
      </w:rPr>
      <w:drawing>
        <wp:inline distT="0" distB="0" distL="0" distR="0" wp14:anchorId="43826251" wp14:editId="7C029829">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AE27C4" w:rsidRPr="00F42EE1" w:rsidRDefault="00AE27C4" w:rsidP="00AE27C4">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sidR="00023282">
      <w:rPr>
        <w:noProof/>
        <w:sz w:val="18"/>
      </w:rPr>
      <w:t>3</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7C4" w:rsidRPr="00151061" w:rsidRDefault="00AE27C4" w:rsidP="00AE27C4">
    <w:pPr>
      <w:pStyle w:val="Header"/>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78937C19" wp14:editId="4D0CD21A">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7FE51592" wp14:editId="127971FC">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23282"/>
    <w:rsid w:val="000A426C"/>
    <w:rsid w:val="000B2EF7"/>
    <w:rsid w:val="000E266C"/>
    <w:rsid w:val="000E6112"/>
    <w:rsid w:val="000F09E2"/>
    <w:rsid w:val="000F2A12"/>
    <w:rsid w:val="000F760A"/>
    <w:rsid w:val="001904AF"/>
    <w:rsid w:val="001A6E0A"/>
    <w:rsid w:val="001C23F0"/>
    <w:rsid w:val="00207049"/>
    <w:rsid w:val="002114C2"/>
    <w:rsid w:val="00226581"/>
    <w:rsid w:val="00237EA2"/>
    <w:rsid w:val="00277BE7"/>
    <w:rsid w:val="002973DC"/>
    <w:rsid w:val="002A6193"/>
    <w:rsid w:val="002D3BD7"/>
    <w:rsid w:val="002E6ED0"/>
    <w:rsid w:val="00301DBB"/>
    <w:rsid w:val="00317138"/>
    <w:rsid w:val="003456DD"/>
    <w:rsid w:val="00373208"/>
    <w:rsid w:val="003B4ABA"/>
    <w:rsid w:val="00421AF9"/>
    <w:rsid w:val="00432267"/>
    <w:rsid w:val="00470B77"/>
    <w:rsid w:val="0047797D"/>
    <w:rsid w:val="004E1045"/>
    <w:rsid w:val="004F19B3"/>
    <w:rsid w:val="004F6232"/>
    <w:rsid w:val="00530203"/>
    <w:rsid w:val="00555736"/>
    <w:rsid w:val="00592BB8"/>
    <w:rsid w:val="005960AF"/>
    <w:rsid w:val="005A334A"/>
    <w:rsid w:val="005D5FC0"/>
    <w:rsid w:val="0060054E"/>
    <w:rsid w:val="0062478E"/>
    <w:rsid w:val="00684AB8"/>
    <w:rsid w:val="00692A9D"/>
    <w:rsid w:val="006B2894"/>
    <w:rsid w:val="006B3AF4"/>
    <w:rsid w:val="006C4E46"/>
    <w:rsid w:val="006E094F"/>
    <w:rsid w:val="00722EE2"/>
    <w:rsid w:val="007708FE"/>
    <w:rsid w:val="007D3774"/>
    <w:rsid w:val="00812266"/>
    <w:rsid w:val="00815FD0"/>
    <w:rsid w:val="00892665"/>
    <w:rsid w:val="008A1E58"/>
    <w:rsid w:val="00902C7B"/>
    <w:rsid w:val="00952CDC"/>
    <w:rsid w:val="00A66776"/>
    <w:rsid w:val="00AB453E"/>
    <w:rsid w:val="00AD2D2C"/>
    <w:rsid w:val="00AE27C4"/>
    <w:rsid w:val="00B1387E"/>
    <w:rsid w:val="00B715BB"/>
    <w:rsid w:val="00BA6359"/>
    <w:rsid w:val="00C15A77"/>
    <w:rsid w:val="00C21B65"/>
    <w:rsid w:val="00C36201"/>
    <w:rsid w:val="00C71D87"/>
    <w:rsid w:val="00CA6227"/>
    <w:rsid w:val="00CB23E2"/>
    <w:rsid w:val="00CF4A30"/>
    <w:rsid w:val="00D13383"/>
    <w:rsid w:val="00D17B0F"/>
    <w:rsid w:val="00D21883"/>
    <w:rsid w:val="00D77693"/>
    <w:rsid w:val="00DD2AB8"/>
    <w:rsid w:val="00DE31AD"/>
    <w:rsid w:val="00E07174"/>
    <w:rsid w:val="00E154A4"/>
    <w:rsid w:val="00E42CD0"/>
    <w:rsid w:val="00EB5336"/>
    <w:rsid w:val="00EB59BA"/>
    <w:rsid w:val="00ED40C8"/>
    <w:rsid w:val="00ED5DB3"/>
    <w:rsid w:val="00F07894"/>
    <w:rsid w:val="00F55597"/>
    <w:rsid w:val="00F60008"/>
    <w:rsid w:val="00F83F41"/>
    <w:rsid w:val="00F871C5"/>
    <w:rsid w:val="00F96F63"/>
    <w:rsid w:val="00FA347C"/>
    <w:rsid w:val="00FA3A4C"/>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7C4"/>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AE27C4"/>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AE27C4"/>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AE27C4"/>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941DFD-F9A0-4ECA-A2C6-76DA62C4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6</cp:revision>
  <cp:lastPrinted>2018-06-01T20:24:00Z</cp:lastPrinted>
  <dcterms:created xsi:type="dcterms:W3CDTF">2018-06-04T19:22:00Z</dcterms:created>
  <dcterms:modified xsi:type="dcterms:W3CDTF">2018-06-05T19:01:00Z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AGUCMINT-3614590</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3804099</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http://agucm.agric.gov.ab.ca/cs/idcplg?IdcService=DESKTOP_DOC_INFO&amp;dDocName=AGUCMINT-3614590&amp;dID=3804099&amp;ClientControlled=DocMan,taskpane&amp;coreContentOnly=1</vt:lpwstr>
  </property>
</Properties>
</file>